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B6FC2" w14:textId="0D3358C5" w:rsidR="00792799" w:rsidRPr="00792799" w:rsidRDefault="00792799" w:rsidP="009F2893">
      <w:pPr>
        <w:spacing w:after="0" w:line="107" w:lineRule="atLeas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</w:rPr>
        <w:t xml:space="preserve">25 OCTOBER - WORLD PASTA DAY </w:t>
      </w:r>
    </w:p>
    <w:p w14:paraId="0A186DC2" w14:textId="2A8195E8" w:rsidR="009F2893" w:rsidRPr="00697464" w:rsidRDefault="00792799" w:rsidP="009F2893">
      <w:pPr>
        <w:spacing w:after="0" w:line="107" w:lineRule="atLeast"/>
        <w:jc w:val="center"/>
        <w:rPr>
          <w:rFonts w:ascii="Arial Narrow" w:hAnsi="Arial Narrow"/>
          <w:b/>
          <w:bCs/>
          <w:sz w:val="14"/>
          <w:szCs w:val="14"/>
        </w:rPr>
      </w:pPr>
      <w:r>
        <w:rPr>
          <w:rFonts w:ascii="Arial Narrow" w:hAnsi="Arial Narrow"/>
          <w:b/>
        </w:rPr>
        <w:t>THE WORLD IS HUNGRY FOR PASTA, 1 MILLION TONS MORE PASTA IS CONSUMED IN A YEAR</w:t>
      </w:r>
    </w:p>
    <w:p w14:paraId="3E9E80A3" w14:textId="1C457E7D" w:rsidR="004F74EF" w:rsidRDefault="00792799" w:rsidP="009F2893">
      <w:pPr>
        <w:spacing w:after="0" w:line="107" w:lineRule="atLeast"/>
        <w:jc w:val="center"/>
        <w:rPr>
          <w:rFonts w:ascii="Arial Narrow" w:hAnsi="Arial Narrow"/>
          <w:b/>
        </w:rPr>
      </w:pPr>
      <w:r w:rsidRPr="007C46E6">
        <w:rPr>
          <w:rFonts w:ascii="Arial Narrow" w:hAnsi="Arial Narrow"/>
          <w:b/>
        </w:rPr>
        <w:t xml:space="preserve">A SOCIAL MEDIA MARATHON FOR PASTA MAKERS AND RESTAURANTS TO </w:t>
      </w:r>
      <w:r w:rsidR="00C149FC">
        <w:rPr>
          <w:rFonts w:ascii="Arial Narrow" w:hAnsi="Arial Narrow"/>
          <w:b/>
        </w:rPr>
        <w:t xml:space="preserve">CELEBRATE </w:t>
      </w:r>
    </w:p>
    <w:p w14:paraId="6637717F" w14:textId="65C4813A" w:rsidR="009F2893" w:rsidRPr="009F2893" w:rsidRDefault="00C149FC" w:rsidP="009F2893">
      <w:pPr>
        <w:spacing w:after="0" w:line="107" w:lineRule="atLeas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</w:rPr>
        <w:t>THE REDISCOVERY OF THE SOCIAL VALUE OF PASTA</w:t>
      </w:r>
    </w:p>
    <w:p w14:paraId="7809F84D" w14:textId="77777777" w:rsidR="009F2893" w:rsidRPr="009F2893" w:rsidRDefault="009F2893" w:rsidP="009F2893">
      <w:pPr>
        <w:rPr>
          <w:rFonts w:ascii="Arial Narrow" w:hAnsi="Arial Narrow"/>
        </w:rPr>
      </w:pPr>
    </w:p>
    <w:p w14:paraId="3F8764F4" w14:textId="31124346" w:rsidR="000212B3" w:rsidRPr="000212B3" w:rsidRDefault="000212B3" w:rsidP="000212B3">
      <w:pPr>
        <w:pStyle w:val="Paragrafoelenco"/>
        <w:numPr>
          <w:ilvl w:val="0"/>
          <w:numId w:val="2"/>
        </w:numPr>
        <w:rPr>
          <w:rFonts w:ascii="Arial Narrow" w:hAnsi="Arial Narrow"/>
          <w:i/>
          <w:iCs/>
        </w:rPr>
      </w:pPr>
      <w:proofErr w:type="gramStart"/>
      <w:r>
        <w:rPr>
          <w:rFonts w:ascii="Arial Narrow" w:hAnsi="Arial Narrow"/>
          <w:i/>
        </w:rPr>
        <w:t>On the occasion of</w:t>
      </w:r>
      <w:proofErr w:type="gramEnd"/>
      <w:r>
        <w:rPr>
          <w:rFonts w:ascii="Arial Narrow" w:hAnsi="Arial Narrow"/>
          <w:i/>
        </w:rPr>
        <w:t xml:space="preserve"> World Pasta Day, </w:t>
      </w:r>
      <w:r w:rsidR="00C149FC">
        <w:rPr>
          <w:rFonts w:ascii="Arial Narrow" w:hAnsi="Arial Narrow"/>
          <w:i/>
        </w:rPr>
        <w:t xml:space="preserve">IPO (International Pasta Organisation) and the </w:t>
      </w:r>
      <w:proofErr w:type="spellStart"/>
      <w:r>
        <w:rPr>
          <w:rFonts w:ascii="Arial Narrow" w:hAnsi="Arial Narrow"/>
          <w:i/>
        </w:rPr>
        <w:t>Unione</w:t>
      </w:r>
      <w:proofErr w:type="spellEnd"/>
      <w:r>
        <w:rPr>
          <w:rFonts w:ascii="Arial Narrow" w:hAnsi="Arial Narrow"/>
          <w:i/>
        </w:rPr>
        <w:t xml:space="preserve"> </w:t>
      </w:r>
      <w:proofErr w:type="spellStart"/>
      <w:r>
        <w:rPr>
          <w:rFonts w:ascii="Arial Narrow" w:hAnsi="Arial Narrow"/>
          <w:i/>
        </w:rPr>
        <w:t>Italiana</w:t>
      </w:r>
      <w:proofErr w:type="spellEnd"/>
      <w:r>
        <w:rPr>
          <w:rFonts w:ascii="Arial Narrow" w:hAnsi="Arial Narrow"/>
          <w:i/>
        </w:rPr>
        <w:t xml:space="preserve"> Food reveal that during such a tough year for all of us, the world has chosen pasta, consuming 17 million tons, twice as much as 10 years ago. </w:t>
      </w:r>
    </w:p>
    <w:p w14:paraId="067FBAF8" w14:textId="17024244" w:rsidR="000212B3" w:rsidRPr="000212B3" w:rsidRDefault="000212B3" w:rsidP="000212B3">
      <w:pPr>
        <w:pStyle w:val="Paragrafoelenco"/>
        <w:numPr>
          <w:ilvl w:val="0"/>
          <w:numId w:val="2"/>
        </w:numPr>
        <w:rPr>
          <w:rFonts w:ascii="Arial Narrow" w:hAnsi="Arial Narrow"/>
          <w:i/>
          <w:iCs/>
        </w:rPr>
      </w:pPr>
      <w:r>
        <w:rPr>
          <w:rFonts w:ascii="Arial Narrow" w:hAnsi="Arial Narrow"/>
          <w:i/>
        </w:rPr>
        <w:t xml:space="preserve">#haveagoodpasta: </w:t>
      </w:r>
      <w:r w:rsidRPr="00726922">
        <w:rPr>
          <w:rFonts w:ascii="Arial Narrow" w:hAnsi="Arial Narrow"/>
          <w:i/>
        </w:rPr>
        <w:t>150</w:t>
      </w:r>
      <w:r>
        <w:rPr>
          <w:rFonts w:ascii="Arial Narrow" w:hAnsi="Arial Narrow"/>
          <w:i/>
        </w:rPr>
        <w:t xml:space="preserve"> restaurants </w:t>
      </w:r>
      <w:r w:rsidR="00C149FC">
        <w:rPr>
          <w:rFonts w:ascii="Arial Narrow" w:hAnsi="Arial Narrow"/>
          <w:i/>
        </w:rPr>
        <w:t xml:space="preserve">globally </w:t>
      </w:r>
      <w:r>
        <w:rPr>
          <w:rFonts w:ascii="Arial Narrow" w:hAnsi="Arial Narrow"/>
          <w:i/>
        </w:rPr>
        <w:t xml:space="preserve">are offering special menus with </w:t>
      </w:r>
      <w:r w:rsidR="004F74EF">
        <w:rPr>
          <w:rFonts w:ascii="Arial Narrow" w:hAnsi="Arial Narrow"/>
          <w:i/>
        </w:rPr>
        <w:t xml:space="preserve">simple and affordable </w:t>
      </w:r>
      <w:r>
        <w:rPr>
          <w:rFonts w:ascii="Arial Narrow" w:hAnsi="Arial Narrow"/>
          <w:i/>
        </w:rPr>
        <w:t xml:space="preserve">pasta dishes. </w:t>
      </w:r>
    </w:p>
    <w:p w14:paraId="20DBBDB3" w14:textId="246AE5C9" w:rsidR="000212B3" w:rsidRPr="000212B3" w:rsidRDefault="000212B3" w:rsidP="000212B3">
      <w:pPr>
        <w:pStyle w:val="Paragrafoelenco"/>
        <w:numPr>
          <w:ilvl w:val="0"/>
          <w:numId w:val="2"/>
        </w:numPr>
        <w:rPr>
          <w:rFonts w:ascii="Arial Narrow" w:hAnsi="Arial Narrow"/>
          <w:i/>
          <w:iCs/>
        </w:rPr>
      </w:pPr>
      <w:r>
        <w:rPr>
          <w:rFonts w:ascii="Arial Narrow" w:hAnsi="Arial Narrow"/>
          <w:i/>
        </w:rPr>
        <w:t xml:space="preserve">Pasta is trending on social media: 2021 has seen 700,000 conversations about pasta, involving 140 million people. </w:t>
      </w:r>
    </w:p>
    <w:p w14:paraId="3AD2D09E" w14:textId="4451C865" w:rsidR="009F2893" w:rsidRDefault="009F2893" w:rsidP="000212B3">
      <w:pPr>
        <w:pStyle w:val="Paragrafoelenco"/>
        <w:numPr>
          <w:ilvl w:val="0"/>
          <w:numId w:val="2"/>
        </w:numPr>
        <w:rPr>
          <w:rFonts w:ascii="Arial Narrow" w:hAnsi="Arial Narrow"/>
          <w:i/>
          <w:iCs/>
        </w:rPr>
      </w:pPr>
      <w:r>
        <w:rPr>
          <w:rFonts w:ascii="Arial Narrow" w:hAnsi="Arial Narrow"/>
          <w:i/>
        </w:rPr>
        <w:t>Anti-crisis pasta: passive cooking, pressure cooking and one pot pasta dishes save on water, gas and electricity.</w:t>
      </w:r>
    </w:p>
    <w:p w14:paraId="399E0B9D" w14:textId="77777777" w:rsidR="000212B3" w:rsidRPr="000212B3" w:rsidRDefault="000212B3" w:rsidP="000212B3">
      <w:pPr>
        <w:pStyle w:val="Paragrafoelenco"/>
        <w:rPr>
          <w:rFonts w:ascii="Arial Narrow" w:hAnsi="Arial Narrow"/>
          <w:i/>
          <w:iCs/>
        </w:rPr>
      </w:pPr>
    </w:p>
    <w:p w14:paraId="449A02C8" w14:textId="687E1196" w:rsidR="009F2893" w:rsidRPr="009F2893" w:rsidRDefault="00C149FC" w:rsidP="000537F5">
      <w:pPr>
        <w:jc w:val="both"/>
        <w:rPr>
          <w:rFonts w:ascii="Arial Narrow" w:hAnsi="Arial Narrow" w:cs="Calibri"/>
          <w:shd w:val="clear" w:color="auto" w:fill="FFFFFF"/>
        </w:rPr>
      </w:pPr>
      <w:r>
        <w:rPr>
          <w:rFonts w:ascii="Arial Narrow" w:hAnsi="Arial Narrow"/>
        </w:rPr>
        <w:t>October 25</w:t>
      </w:r>
      <w:r w:rsidRPr="00C149FC">
        <w:rPr>
          <w:rFonts w:ascii="Arial Narrow" w:hAnsi="Arial Narrow"/>
          <w:vertAlign w:val="superscript"/>
        </w:rPr>
        <w:t>th</w:t>
      </w:r>
      <w:r>
        <w:rPr>
          <w:rFonts w:ascii="Arial Narrow" w:hAnsi="Arial Narrow"/>
        </w:rPr>
        <w:t xml:space="preserve"> - </w:t>
      </w:r>
      <w:r w:rsidR="00EC52B4">
        <w:rPr>
          <w:rFonts w:ascii="Arial Narrow" w:hAnsi="Arial Narrow"/>
        </w:rPr>
        <w:t>I</w:t>
      </w:r>
      <w:r w:rsidR="000212B3">
        <w:rPr>
          <w:rFonts w:ascii="Arial Narrow" w:hAnsi="Arial Narrow"/>
        </w:rPr>
        <w:t>magine an extraordinarily long snake</w:t>
      </w:r>
      <w:r w:rsidR="000212B3">
        <w:rPr>
          <w:rFonts w:ascii="Arial Narrow" w:hAnsi="Arial Narrow"/>
          <w:shd w:val="clear" w:color="auto" w:fill="FFFFFF"/>
        </w:rPr>
        <w:t xml:space="preserve"> of over 7 million kilometres</w:t>
      </w:r>
      <w:r w:rsidR="000D40FF">
        <w:rPr>
          <w:rFonts w:ascii="Arial Narrow" w:hAnsi="Arial Narrow"/>
          <w:shd w:val="clear" w:color="auto" w:fill="FFFFFF"/>
        </w:rPr>
        <w:t xml:space="preserve"> - </w:t>
      </w:r>
      <w:r w:rsidR="000212B3">
        <w:rPr>
          <w:rFonts w:ascii="Arial Narrow" w:hAnsi="Arial Narrow"/>
          <w:shd w:val="clear" w:color="auto" w:fill="FFFFFF"/>
        </w:rPr>
        <w:t>long enough to get to the Moon and back 10 times or to travel around the equator 190 times</w:t>
      </w:r>
      <w:r w:rsidR="000D40FF">
        <w:rPr>
          <w:rFonts w:ascii="Arial Narrow" w:hAnsi="Arial Narrow"/>
          <w:shd w:val="clear" w:color="auto" w:fill="FFFFFF"/>
        </w:rPr>
        <w:t>. T</w:t>
      </w:r>
      <w:r w:rsidR="000212B3">
        <w:rPr>
          <w:rFonts w:ascii="Arial Narrow" w:hAnsi="Arial Narrow"/>
          <w:shd w:val="clear" w:color="auto" w:fill="FFFFFF"/>
        </w:rPr>
        <w:t>his is the</w:t>
      </w:r>
      <w:r w:rsidR="000D40FF">
        <w:rPr>
          <w:rFonts w:ascii="Arial Narrow" w:hAnsi="Arial Narrow"/>
          <w:shd w:val="clear" w:color="auto" w:fill="FFFFFF"/>
        </w:rPr>
        <w:t xml:space="preserve"> same</w:t>
      </w:r>
      <w:r w:rsidR="000212B3">
        <w:rPr>
          <w:rFonts w:ascii="Arial Narrow" w:hAnsi="Arial Narrow"/>
          <w:shd w:val="clear" w:color="auto" w:fill="FFFFFF"/>
        </w:rPr>
        <w:t xml:space="preserve"> length we would get if we </w:t>
      </w:r>
      <w:r w:rsidR="000D40FF">
        <w:rPr>
          <w:rFonts w:ascii="Arial Narrow" w:hAnsi="Arial Narrow"/>
          <w:shd w:val="clear" w:color="auto" w:fill="FFFFFF"/>
        </w:rPr>
        <w:t>lined</w:t>
      </w:r>
      <w:r w:rsidR="000212B3">
        <w:rPr>
          <w:rFonts w:ascii="Arial Narrow" w:hAnsi="Arial Narrow"/>
          <w:shd w:val="clear" w:color="auto" w:fill="FFFFFF"/>
        </w:rPr>
        <w:t xml:space="preserve"> up all the packets of spaghetti, fusilli &amp;</w:t>
      </w:r>
      <w:r w:rsidR="000D40FF">
        <w:rPr>
          <w:rFonts w:ascii="Arial Narrow" w:hAnsi="Arial Narrow"/>
          <w:shd w:val="clear" w:color="auto" w:fill="FFFFFF"/>
        </w:rPr>
        <w:t xml:space="preserve"> other pasta noodles that were</w:t>
      </w:r>
      <w:r w:rsidR="000212B3">
        <w:rPr>
          <w:rFonts w:ascii="Arial Narrow" w:hAnsi="Arial Narrow"/>
          <w:shd w:val="clear" w:color="auto" w:fill="FFFFFF"/>
        </w:rPr>
        <w:t xml:space="preserve"> eaten around the world in 2020. </w:t>
      </w:r>
      <w:r w:rsidR="000D40FF" w:rsidRPr="008376C7">
        <w:rPr>
          <w:rFonts w:ascii="Arial Narrow" w:hAnsi="Arial Narrow"/>
          <w:b/>
          <w:bCs/>
          <w:shd w:val="clear" w:color="auto" w:fill="FFFFFF"/>
        </w:rPr>
        <w:t>That’s</w:t>
      </w:r>
      <w:r w:rsidR="000212B3">
        <w:rPr>
          <w:rFonts w:ascii="Arial Narrow" w:hAnsi="Arial Narrow"/>
          <w:shd w:val="clear" w:color="auto" w:fill="FFFFFF"/>
        </w:rPr>
        <w:t xml:space="preserve"> </w:t>
      </w:r>
      <w:r w:rsidR="000212B3">
        <w:rPr>
          <w:rFonts w:ascii="Arial Narrow" w:hAnsi="Arial Narrow"/>
          <w:b/>
        </w:rPr>
        <w:t>17 million tons of pasta</w:t>
      </w:r>
      <w:r w:rsidR="000D40FF">
        <w:rPr>
          <w:rFonts w:ascii="Arial Narrow" w:hAnsi="Arial Narrow"/>
          <w:b/>
        </w:rPr>
        <w:t xml:space="preserve"> –</w:t>
      </w:r>
      <w:r w:rsidR="000212B3">
        <w:rPr>
          <w:rFonts w:ascii="Arial Narrow" w:hAnsi="Arial Narrow"/>
          <w:b/>
        </w:rPr>
        <w:t xml:space="preserve"> 1 million more than the previous record in 2019 and twice as much as ten years ago</w:t>
      </w:r>
      <w:r w:rsidR="000212B3">
        <w:rPr>
          <w:rFonts w:ascii="Arial Narrow" w:hAnsi="Arial Narrow"/>
        </w:rPr>
        <w:t xml:space="preserve">. </w:t>
      </w:r>
      <w:r w:rsidR="000D40FF">
        <w:rPr>
          <w:rFonts w:ascii="Arial Narrow" w:hAnsi="Arial Narrow"/>
          <w:shd w:val="clear" w:color="auto" w:fill="FFFFFF"/>
        </w:rPr>
        <w:t>P</w:t>
      </w:r>
      <w:r w:rsidR="000212B3">
        <w:rPr>
          <w:rFonts w:ascii="Arial Narrow" w:hAnsi="Arial Narrow"/>
          <w:shd w:val="clear" w:color="auto" w:fill="FFFFFF"/>
        </w:rPr>
        <w:t xml:space="preserve">asta, the ultimate comfort food, has united the world during its most difficult year, helping to warm the hearts of millions of people and to nourish them in a healthy and sustainable way. </w:t>
      </w:r>
      <w:r w:rsidR="000D40FF">
        <w:rPr>
          <w:rFonts w:ascii="Arial Narrow" w:hAnsi="Arial Narrow"/>
        </w:rPr>
        <w:t>O</w:t>
      </w:r>
      <w:r w:rsidR="000212B3">
        <w:rPr>
          <w:rFonts w:ascii="Arial Narrow" w:hAnsi="Arial Narrow"/>
        </w:rPr>
        <w:t xml:space="preserve">nce again in 2021, </w:t>
      </w:r>
      <w:r w:rsidR="000D40FF">
        <w:rPr>
          <w:rFonts w:ascii="Arial Narrow" w:hAnsi="Arial Narrow"/>
        </w:rPr>
        <w:t xml:space="preserve">and </w:t>
      </w:r>
      <w:r w:rsidR="000212B3">
        <w:rPr>
          <w:rFonts w:ascii="Arial Narrow" w:hAnsi="Arial Narrow"/>
        </w:rPr>
        <w:t xml:space="preserve">in </w:t>
      </w:r>
      <w:r w:rsidR="000D40FF">
        <w:rPr>
          <w:rFonts w:ascii="Arial Narrow" w:hAnsi="Arial Narrow"/>
        </w:rPr>
        <w:t xml:space="preserve">celebration </w:t>
      </w:r>
      <w:r w:rsidR="000212B3">
        <w:rPr>
          <w:rFonts w:ascii="Arial Narrow" w:hAnsi="Arial Narrow"/>
        </w:rPr>
        <w:t>of World Pasta Day (October</w:t>
      </w:r>
      <w:r w:rsidR="009E650E">
        <w:rPr>
          <w:rFonts w:ascii="Arial Narrow" w:hAnsi="Arial Narrow"/>
        </w:rPr>
        <w:t xml:space="preserve"> 25</w:t>
      </w:r>
      <w:r w:rsidR="000212B3">
        <w:rPr>
          <w:rFonts w:ascii="Arial Narrow" w:hAnsi="Arial Narrow"/>
        </w:rPr>
        <w:t xml:space="preserve">), pasta makers show their commitment to feeding the planet and reaffirm the symbolic value of </w:t>
      </w:r>
      <w:r w:rsidR="00505B32">
        <w:rPr>
          <w:rFonts w:ascii="Arial Narrow" w:hAnsi="Arial Narrow"/>
        </w:rPr>
        <w:t xml:space="preserve">getting </w:t>
      </w:r>
      <w:r w:rsidR="000212B3">
        <w:rPr>
          <w:rFonts w:ascii="Arial Narrow" w:hAnsi="Arial Narrow"/>
        </w:rPr>
        <w:t xml:space="preserve">together and sharing a plate of pasta. </w:t>
      </w:r>
    </w:p>
    <w:p w14:paraId="63699423" w14:textId="1B043C6D" w:rsidR="009F2893" w:rsidRPr="009F2893" w:rsidRDefault="009F2893" w:rsidP="000537F5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World Pasta Day</w:t>
      </w:r>
      <w:r>
        <w:rPr>
          <w:rFonts w:ascii="Arial Narrow" w:hAnsi="Arial Narrow"/>
        </w:rPr>
        <w:t>, an event designed and curated by</w:t>
      </w:r>
      <w:r>
        <w:rPr>
          <w:rFonts w:ascii="Arial Narrow" w:hAnsi="Arial Narrow"/>
          <w:b/>
        </w:rPr>
        <w:t xml:space="preserve"> IPO</w:t>
      </w:r>
      <w:r>
        <w:rPr>
          <w:rFonts w:ascii="Arial Narrow" w:hAnsi="Arial Narrow"/>
        </w:rPr>
        <w:t xml:space="preserve"> </w:t>
      </w:r>
      <w:r w:rsidR="00C149FC">
        <w:rPr>
          <w:rFonts w:ascii="Arial Narrow" w:hAnsi="Arial Narrow"/>
        </w:rPr>
        <w:t xml:space="preserve">(International Pasta Organisation) and the </w:t>
      </w:r>
      <w:proofErr w:type="spellStart"/>
      <w:r w:rsidR="00C149FC">
        <w:rPr>
          <w:rFonts w:ascii="Arial Narrow" w:hAnsi="Arial Narrow"/>
          <w:b/>
        </w:rPr>
        <w:t>Unione</w:t>
      </w:r>
      <w:proofErr w:type="spellEnd"/>
      <w:r w:rsidR="00C149FC">
        <w:rPr>
          <w:rFonts w:ascii="Arial Narrow" w:hAnsi="Arial Narrow"/>
          <w:b/>
        </w:rPr>
        <w:t xml:space="preserve"> </w:t>
      </w:r>
      <w:proofErr w:type="spellStart"/>
      <w:r w:rsidR="00C149FC">
        <w:rPr>
          <w:rFonts w:ascii="Arial Narrow" w:hAnsi="Arial Narrow"/>
          <w:b/>
        </w:rPr>
        <w:t>Italiana</w:t>
      </w:r>
      <w:proofErr w:type="spellEnd"/>
      <w:r w:rsidR="00C149FC">
        <w:rPr>
          <w:rFonts w:ascii="Arial Narrow" w:hAnsi="Arial Narrow"/>
          <w:b/>
        </w:rPr>
        <w:t xml:space="preserve"> Food</w:t>
      </w:r>
      <w:r>
        <w:rPr>
          <w:rFonts w:ascii="Arial Narrow" w:hAnsi="Arial Narrow"/>
        </w:rPr>
        <w:t xml:space="preserve">, takes place every year on the </w:t>
      </w:r>
      <w:r>
        <w:rPr>
          <w:rFonts w:ascii="Arial Narrow" w:hAnsi="Arial Narrow"/>
          <w:b/>
        </w:rPr>
        <w:t>25th of October</w:t>
      </w:r>
      <w:r>
        <w:rPr>
          <w:rFonts w:ascii="Arial Narrow" w:hAnsi="Arial Narrow"/>
        </w:rPr>
        <w:t xml:space="preserve"> to celebrate and talk about the signature dish of the Mediterranean Diet. This year</w:t>
      </w:r>
      <w:r w:rsidR="004F74EF">
        <w:rPr>
          <w:rFonts w:ascii="Arial Narrow" w:hAnsi="Arial Narrow"/>
        </w:rPr>
        <w:t>, for the 23</w:t>
      </w:r>
      <w:r w:rsidR="004F74EF" w:rsidRPr="007C46E6">
        <w:rPr>
          <w:rFonts w:ascii="Arial Narrow" w:hAnsi="Arial Narrow"/>
          <w:vertAlign w:val="superscript"/>
        </w:rPr>
        <w:t>rd</w:t>
      </w:r>
      <w:r w:rsidR="004F74EF">
        <w:rPr>
          <w:rFonts w:ascii="Arial Narrow" w:hAnsi="Arial Narrow"/>
        </w:rPr>
        <w:t xml:space="preserve"> edition, it </w:t>
      </w:r>
      <w:r>
        <w:rPr>
          <w:rFonts w:ascii="Arial Narrow" w:hAnsi="Arial Narrow"/>
        </w:rPr>
        <w:t>has matched pasta against the important theme of recovering from the pandemic and its repercussions on the economy, employment</w:t>
      </w:r>
      <w:r w:rsidR="007C3E6B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and the emotional wellbeing of a large part of society. According to OXFAM, 20 million people have reached extreme levels of food insecurity</w:t>
      </w:r>
      <w:r w:rsidR="000C0473">
        <w:rPr>
          <w:rFonts w:ascii="Arial Narrow" w:hAnsi="Arial Narrow"/>
        </w:rPr>
        <w:t xml:space="preserve"> so far in 2021</w:t>
      </w:r>
      <w:r>
        <w:rPr>
          <w:rFonts w:ascii="Arial Narrow" w:hAnsi="Arial Narrow"/>
        </w:rPr>
        <w:t xml:space="preserve">, bringing the total to 155 million people in 55 countries. </w:t>
      </w:r>
    </w:p>
    <w:p w14:paraId="6464E89E" w14:textId="6B6BC250" w:rsidR="009F2893" w:rsidRPr="009F2893" w:rsidRDefault="009E650E" w:rsidP="000537F5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Knowing this, it is the goal of </w:t>
      </w:r>
      <w:r w:rsidR="009F2893">
        <w:rPr>
          <w:rFonts w:ascii="Arial Narrow" w:hAnsi="Arial Narrow"/>
          <w:b/>
        </w:rPr>
        <w:t xml:space="preserve">the </w:t>
      </w:r>
      <w:r w:rsidR="00C149FC" w:rsidRPr="00726922">
        <w:rPr>
          <w:rFonts w:ascii="Arial Narrow" w:hAnsi="Arial Narrow"/>
        </w:rPr>
        <w:t>#</w:t>
      </w:r>
      <w:r w:rsidR="00C149FC" w:rsidRPr="00726922">
        <w:rPr>
          <w:rFonts w:ascii="Arial Narrow" w:hAnsi="Arial Narrow"/>
          <w:b/>
        </w:rPr>
        <w:t>Haveagoodpasta</w:t>
      </w:r>
      <w:r w:rsidR="00C149FC" w:rsidRPr="00726922">
        <w:rPr>
          <w:rFonts w:ascii="Arial Narrow" w:hAnsi="Arial Narrow"/>
        </w:rPr>
        <w:t xml:space="preserve"> initiative</w:t>
      </w:r>
      <w:r w:rsidR="00C149F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to show</w:t>
      </w:r>
      <w:r w:rsidR="009F2893">
        <w:rPr>
          <w:rFonts w:ascii="Arial Narrow" w:hAnsi="Arial Narrow"/>
          <w:b/>
        </w:rPr>
        <w:t xml:space="preserve"> the “good” side of pasta</w:t>
      </w:r>
      <w:r w:rsidR="009F2893">
        <w:rPr>
          <w:rFonts w:ascii="Arial Narrow" w:hAnsi="Arial Narrow"/>
        </w:rPr>
        <w:t xml:space="preserve">, the ultimate comfort food that is loved at all latitudes even in its simplest forms. </w:t>
      </w:r>
      <w:r>
        <w:rPr>
          <w:rFonts w:ascii="Arial Narrow" w:hAnsi="Arial Narrow"/>
        </w:rPr>
        <w:t>The #Haveagoodpasta campaign will unite pasta makers and pasta consumer in expressing</w:t>
      </w:r>
      <w:r w:rsidR="00726922">
        <w:rPr>
          <w:rFonts w:ascii="Arial Narrow" w:hAnsi="Arial Narrow"/>
        </w:rPr>
        <w:t xml:space="preserve"> their passion for pasta</w:t>
      </w:r>
      <w:r w:rsidR="004F74EF">
        <w:rPr>
          <w:rFonts w:ascii="Arial Narrow" w:hAnsi="Arial Narrow"/>
        </w:rPr>
        <w:t xml:space="preserve"> through </w:t>
      </w:r>
      <w:r>
        <w:rPr>
          <w:rFonts w:ascii="Arial Narrow" w:hAnsi="Arial Narrow"/>
        </w:rPr>
        <w:t xml:space="preserve">easy </w:t>
      </w:r>
      <w:r w:rsidR="004F74EF">
        <w:rPr>
          <w:rFonts w:ascii="Arial Narrow" w:hAnsi="Arial Narrow"/>
        </w:rPr>
        <w:t>online participation</w:t>
      </w:r>
      <w:r>
        <w:rPr>
          <w:rFonts w:ascii="Arial Narrow" w:hAnsi="Arial Narrow"/>
        </w:rPr>
        <w:t>. To join in and become part of the international community of pasta lovers, simply</w:t>
      </w:r>
      <w:r w:rsidR="009F2893" w:rsidRPr="00726922">
        <w:rPr>
          <w:rFonts w:ascii="Arial Narrow" w:hAnsi="Arial Narrow"/>
          <w:shd w:val="clear" w:color="auto" w:fill="FFFFFF"/>
        </w:rPr>
        <w:t xml:space="preserve"> post a picture of your pasta dish with the hashtag #Haveagoodpasta on your social media profiles before the 25th of October. </w:t>
      </w:r>
      <w:r w:rsidR="009F2893" w:rsidRPr="00726922">
        <w:rPr>
          <w:rFonts w:ascii="Arial Narrow" w:hAnsi="Arial Narrow"/>
        </w:rPr>
        <w:t>Each shared photo will be uploaded</w:t>
      </w:r>
      <w:r w:rsidR="009F2893" w:rsidRPr="00726922">
        <w:rPr>
          <w:rFonts w:ascii="Arial Narrow" w:hAnsi="Arial Narrow"/>
          <w:shd w:val="clear" w:color="auto" w:fill="FFFFFF"/>
        </w:rPr>
        <w:t xml:space="preserve"> to the dedicated website</w:t>
      </w:r>
      <w:r w:rsidR="00E16736">
        <w:rPr>
          <w:rFonts w:ascii="Arial Narrow" w:hAnsi="Arial Narrow"/>
          <w:shd w:val="clear" w:color="auto" w:fill="FFFFFF"/>
        </w:rPr>
        <w:t>,</w:t>
      </w:r>
      <w:r w:rsidR="009F2893" w:rsidRPr="00726922">
        <w:rPr>
          <w:rFonts w:ascii="Arial Narrow" w:hAnsi="Arial Narrow"/>
          <w:shd w:val="clear" w:color="auto" w:fill="FFFFFF"/>
        </w:rPr>
        <w:t xml:space="preserve"> </w:t>
      </w:r>
      <w:r w:rsidR="009F2893" w:rsidRPr="00726922">
        <w:rPr>
          <w:rFonts w:ascii="Arial Narrow" w:hAnsi="Arial Narrow"/>
          <w:b/>
          <w:shd w:val="clear" w:color="auto" w:fill="FFFFFF"/>
        </w:rPr>
        <w:t>Al</w:t>
      </w:r>
      <w:r w:rsidR="009F2893" w:rsidRPr="00726922">
        <w:rPr>
          <w:rFonts w:ascii="Arial Narrow" w:hAnsi="Arial Narrow"/>
          <w:shd w:val="clear" w:color="auto" w:fill="FFFFFF"/>
        </w:rPr>
        <w:t xml:space="preserve"> </w:t>
      </w:r>
      <w:r w:rsidR="009F2893" w:rsidRPr="00726922">
        <w:rPr>
          <w:rFonts w:ascii="Arial Narrow" w:hAnsi="Arial Narrow"/>
          <w:b/>
          <w:shd w:val="clear" w:color="auto" w:fill="FFFFFF"/>
        </w:rPr>
        <w:t>Dente</w:t>
      </w:r>
      <w:r>
        <w:rPr>
          <w:rFonts w:ascii="Arial Narrow" w:hAnsi="Arial Narrow"/>
          <w:b/>
          <w:shd w:val="clear" w:color="auto" w:fill="FFFFFF"/>
        </w:rPr>
        <w:t>,</w:t>
      </w:r>
      <w:r w:rsidR="009F2893" w:rsidRPr="00726922">
        <w:rPr>
          <w:rFonts w:ascii="Arial Narrow" w:hAnsi="Arial Narrow"/>
          <w:shd w:val="clear" w:color="auto" w:fill="FFFFFF"/>
        </w:rPr>
        <w:t xml:space="preserve"> (</w:t>
      </w:r>
      <w:r w:rsidR="00726922" w:rsidRPr="00726922">
        <w:rPr>
          <w:rFonts w:ascii="Arial Narrow" w:hAnsi="Arial Narrow"/>
          <w:shd w:val="clear" w:color="auto" w:fill="FFFFFF"/>
        </w:rPr>
        <w:t>https://aldente.worldpastaday.</w:t>
      </w:r>
      <w:r w:rsidR="00726922" w:rsidRPr="007C46E6">
        <w:rPr>
          <w:rFonts w:ascii="Arial Narrow" w:hAnsi="Arial Narrow"/>
          <w:shd w:val="clear" w:color="auto" w:fill="FFFFFF"/>
        </w:rPr>
        <w:t>org/en/</w:t>
      </w:r>
      <w:r w:rsidR="009F2893" w:rsidRPr="007C46E6">
        <w:rPr>
          <w:rFonts w:ascii="Arial Narrow" w:hAnsi="Arial Narrow"/>
          <w:shd w:val="clear" w:color="auto" w:fill="FFFFFF"/>
        </w:rPr>
        <w:t>) and will “update” an online counter</w:t>
      </w:r>
      <w:r w:rsidR="009F2893" w:rsidRPr="007C46E6">
        <w:rPr>
          <w:rFonts w:ascii="Arial Narrow" w:hAnsi="Arial Narrow"/>
        </w:rPr>
        <w:t xml:space="preserve"> </w:t>
      </w:r>
      <w:r w:rsidR="00C149FC" w:rsidRPr="007C46E6">
        <w:rPr>
          <w:rFonts w:ascii="Arial Narrow" w:hAnsi="Arial Narrow"/>
        </w:rPr>
        <w:t>to</w:t>
      </w:r>
      <w:r w:rsidR="00C149FC">
        <w:rPr>
          <w:rFonts w:ascii="Arial Narrow" w:hAnsi="Arial Narrow"/>
        </w:rPr>
        <w:t xml:space="preserve"> show the international </w:t>
      </w:r>
      <w:r w:rsidR="002F2951">
        <w:rPr>
          <w:rFonts w:ascii="Arial Narrow" w:hAnsi="Arial Narrow"/>
        </w:rPr>
        <w:t xml:space="preserve">belief that pasta represents </w:t>
      </w:r>
      <w:r w:rsidR="00C149FC">
        <w:rPr>
          <w:rFonts w:ascii="Arial Narrow" w:hAnsi="Arial Narrow"/>
        </w:rPr>
        <w:t xml:space="preserve">an </w:t>
      </w:r>
      <w:r w:rsidR="002F2951">
        <w:rPr>
          <w:rFonts w:ascii="Arial Narrow" w:hAnsi="Arial Narrow"/>
        </w:rPr>
        <w:t>important</w:t>
      </w:r>
      <w:r w:rsidR="00C149FC">
        <w:rPr>
          <w:rFonts w:ascii="Arial Narrow" w:hAnsi="Arial Narrow"/>
        </w:rPr>
        <w:t xml:space="preserve"> social value. </w:t>
      </w:r>
      <w:r w:rsidR="009F2893">
        <w:rPr>
          <w:rFonts w:ascii="Arial Narrow" w:hAnsi="Arial Narrow"/>
        </w:rPr>
        <w:t xml:space="preserve"> </w:t>
      </w:r>
    </w:p>
    <w:p w14:paraId="0E3CD071" w14:textId="200A7060" w:rsidR="009F2893" w:rsidRPr="009F2893" w:rsidRDefault="009F2893" w:rsidP="000537F5">
      <w:pPr>
        <w:jc w:val="both"/>
        <w:rPr>
          <w:rFonts w:ascii="Arial Narrow" w:hAnsi="Arial Narrow" w:cs="Calibri"/>
          <w:shd w:val="clear" w:color="auto" w:fill="FFFFFF"/>
        </w:rPr>
      </w:pPr>
      <w:r>
        <w:rPr>
          <w:rFonts w:ascii="Arial Narrow" w:hAnsi="Arial Narrow"/>
          <w:shd w:val="clear" w:color="auto" w:fill="FFFFFF"/>
        </w:rPr>
        <w:t xml:space="preserve">The potential </w:t>
      </w:r>
      <w:r w:rsidR="004F74EF">
        <w:rPr>
          <w:rFonts w:ascii="Arial Narrow" w:hAnsi="Arial Narrow"/>
          <w:shd w:val="clear" w:color="auto" w:fill="FFFFFF"/>
        </w:rPr>
        <w:t xml:space="preserve">awareness </w:t>
      </w:r>
      <w:r>
        <w:rPr>
          <w:rFonts w:ascii="Arial Narrow" w:hAnsi="Arial Narrow"/>
          <w:shd w:val="clear" w:color="auto" w:fill="FFFFFF"/>
        </w:rPr>
        <w:t>of #</w:t>
      </w:r>
      <w:r w:rsidR="00E16736">
        <w:rPr>
          <w:rFonts w:ascii="Arial Narrow" w:hAnsi="Arial Narrow"/>
          <w:shd w:val="clear" w:color="auto" w:fill="FFFFFF"/>
        </w:rPr>
        <w:t>H</w:t>
      </w:r>
      <w:r>
        <w:rPr>
          <w:rFonts w:ascii="Arial Narrow" w:hAnsi="Arial Narrow"/>
          <w:shd w:val="clear" w:color="auto" w:fill="FFFFFF"/>
        </w:rPr>
        <w:t xml:space="preserve">aveagoodpasta is enormous: in only 10 months, from January to October 2021, there have been almost 700,000 conversations with the hashtag #pasta, involving an audience of about 140 million people on social media. </w:t>
      </w:r>
    </w:p>
    <w:p w14:paraId="4E1526C3" w14:textId="478655DE" w:rsidR="009F2893" w:rsidRPr="00A0193E" w:rsidRDefault="00726922" w:rsidP="000537F5">
      <w:pPr>
        <w:spacing w:after="0" w:line="107" w:lineRule="atLeast"/>
        <w:jc w:val="both"/>
        <w:rPr>
          <w:rFonts w:ascii="Arial Narrow" w:hAnsi="Arial Narrow" w:cs="Calibri"/>
          <w:b/>
          <w:bCs/>
          <w:smallCaps/>
          <w:color w:val="ED7D31" w:themeColor="accent2"/>
          <w:shd w:val="clear" w:color="auto" w:fill="FFFFFF"/>
        </w:rPr>
      </w:pPr>
      <w:r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>Carl Zuanelli</w:t>
      </w:r>
      <w:r w:rsidR="00A0193E"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>: “Pasta is simplicity, hospitality, sharing, it could be the perfect food to symbolise recovery.”</w:t>
      </w:r>
    </w:p>
    <w:p w14:paraId="1C7CEB05" w14:textId="0CBB1AF0" w:rsidR="009F2893" w:rsidRDefault="009F2893" w:rsidP="000537F5">
      <w:pPr>
        <w:jc w:val="both"/>
        <w:rPr>
          <w:rFonts w:ascii="Arial Narrow" w:hAnsi="Arial Narrow"/>
          <w:i/>
          <w:shd w:val="clear" w:color="auto" w:fill="FFFFFF"/>
        </w:rPr>
      </w:pPr>
      <w:r w:rsidRPr="00E16736">
        <w:rPr>
          <w:rFonts w:ascii="Arial Narrow" w:hAnsi="Arial Narrow"/>
          <w:shd w:val="clear" w:color="auto" w:fill="FFFFFF"/>
        </w:rPr>
        <w:t>“</w:t>
      </w:r>
      <w:r w:rsidRPr="008376C7">
        <w:rPr>
          <w:rFonts w:ascii="Arial Narrow" w:hAnsi="Arial Narrow"/>
          <w:shd w:val="clear" w:color="auto" w:fill="FFFFFF"/>
        </w:rPr>
        <w:t>During the most difficult months</w:t>
      </w:r>
      <w:r w:rsidR="00E16736">
        <w:rPr>
          <w:rFonts w:ascii="Arial Narrow" w:hAnsi="Arial Narrow"/>
          <w:shd w:val="clear" w:color="auto" w:fill="FFFFFF"/>
        </w:rPr>
        <w:t>,</w:t>
      </w:r>
      <w:r w:rsidRPr="008376C7">
        <w:rPr>
          <w:rFonts w:ascii="Arial Narrow" w:hAnsi="Arial Narrow"/>
          <w:shd w:val="clear" w:color="auto" w:fill="FFFFFF"/>
        </w:rPr>
        <w:t xml:space="preserve"> we pasta makers have felt the responsibility of making sure consumers all over the world never run out of pasta</w:t>
      </w:r>
      <w:r w:rsidR="00E16736">
        <w:rPr>
          <w:rFonts w:ascii="Arial Narrow" w:hAnsi="Arial Narrow"/>
          <w:shd w:val="clear" w:color="auto" w:fill="FFFFFF"/>
        </w:rPr>
        <w:t>,”</w:t>
      </w:r>
      <w:r>
        <w:rPr>
          <w:rFonts w:ascii="Arial Narrow" w:hAnsi="Arial Narrow"/>
          <w:shd w:val="clear" w:color="auto" w:fill="FFFFFF"/>
        </w:rPr>
        <w:t xml:space="preserve"> claims </w:t>
      </w:r>
      <w:r w:rsidR="00726922">
        <w:rPr>
          <w:rFonts w:ascii="Arial Narrow" w:hAnsi="Arial Narrow"/>
          <w:b/>
          <w:shd w:val="clear" w:color="auto" w:fill="FFFFFF"/>
        </w:rPr>
        <w:t xml:space="preserve">Carl </w:t>
      </w:r>
      <w:proofErr w:type="spellStart"/>
      <w:r w:rsidR="00726922">
        <w:rPr>
          <w:rFonts w:ascii="Arial Narrow" w:hAnsi="Arial Narrow"/>
          <w:b/>
          <w:shd w:val="clear" w:color="auto" w:fill="FFFFFF"/>
        </w:rPr>
        <w:t>Zuanelli</w:t>
      </w:r>
      <w:proofErr w:type="spellEnd"/>
      <w:r>
        <w:rPr>
          <w:rFonts w:ascii="Arial Narrow" w:hAnsi="Arial Narrow"/>
          <w:b/>
          <w:shd w:val="clear" w:color="auto" w:fill="FFFFFF"/>
        </w:rPr>
        <w:t xml:space="preserve">, President of </w:t>
      </w:r>
      <w:r w:rsidR="00726922">
        <w:rPr>
          <w:rFonts w:ascii="Arial Narrow" w:hAnsi="Arial Narrow"/>
          <w:b/>
          <w:shd w:val="clear" w:color="auto" w:fill="FFFFFF"/>
        </w:rPr>
        <w:t>IPO</w:t>
      </w:r>
      <w:r w:rsidR="00E16736">
        <w:rPr>
          <w:rFonts w:ascii="Arial Narrow" w:hAnsi="Arial Narrow"/>
          <w:shd w:val="clear" w:color="auto" w:fill="FFFFFF"/>
        </w:rPr>
        <w:t>.</w:t>
      </w:r>
      <w:r>
        <w:rPr>
          <w:rFonts w:ascii="Arial Narrow" w:hAnsi="Arial Narrow"/>
          <w:shd w:val="clear" w:color="auto" w:fill="FFFFFF"/>
        </w:rPr>
        <w:t xml:space="preserve"> </w:t>
      </w:r>
      <w:r w:rsidRPr="008376C7">
        <w:rPr>
          <w:rFonts w:ascii="Arial Narrow" w:hAnsi="Arial Narrow"/>
          <w:iCs/>
          <w:shd w:val="clear" w:color="auto" w:fill="FFFFFF"/>
        </w:rPr>
        <w:t>“</w:t>
      </w:r>
      <w:r w:rsidR="00E16736">
        <w:rPr>
          <w:rFonts w:ascii="Arial Narrow" w:hAnsi="Arial Narrow"/>
          <w:iCs/>
          <w:shd w:val="clear" w:color="auto" w:fill="FFFFFF"/>
        </w:rPr>
        <w:t>W</w:t>
      </w:r>
      <w:r w:rsidRPr="008376C7">
        <w:rPr>
          <w:rFonts w:ascii="Arial Narrow" w:hAnsi="Arial Narrow"/>
          <w:iCs/>
          <w:shd w:val="clear" w:color="auto" w:fill="FFFFFF"/>
        </w:rPr>
        <w:t>ith the same</w:t>
      </w:r>
      <w:r w:rsidR="004E1716" w:rsidRPr="008376C7">
        <w:rPr>
          <w:rFonts w:ascii="Arial Narrow" w:hAnsi="Arial Narrow"/>
          <w:iCs/>
          <w:shd w:val="clear" w:color="auto" w:fill="FFFFFF"/>
        </w:rPr>
        <w:t xml:space="preserve"> sense of</w:t>
      </w:r>
      <w:r w:rsidRPr="008376C7">
        <w:rPr>
          <w:rFonts w:ascii="Arial Narrow" w:hAnsi="Arial Narrow"/>
          <w:iCs/>
          <w:shd w:val="clear" w:color="auto" w:fill="FFFFFF"/>
        </w:rPr>
        <w:t xml:space="preserve"> responsibility</w:t>
      </w:r>
      <w:r w:rsidR="00E16736">
        <w:rPr>
          <w:rFonts w:ascii="Arial Narrow" w:hAnsi="Arial Narrow"/>
          <w:iCs/>
          <w:shd w:val="clear" w:color="auto" w:fill="FFFFFF"/>
        </w:rPr>
        <w:t>,</w:t>
      </w:r>
      <w:r w:rsidRPr="008376C7">
        <w:rPr>
          <w:rFonts w:ascii="Arial Narrow" w:hAnsi="Arial Narrow"/>
          <w:iCs/>
          <w:shd w:val="clear" w:color="auto" w:fill="FFFFFF"/>
        </w:rPr>
        <w:t xml:space="preserve"> we accompany them on the road to recovery with the daily pleasures of our product: a spaghetti feast with the family, dinner out at a restaurant</w:t>
      </w:r>
      <w:r w:rsidR="00E16736">
        <w:rPr>
          <w:rFonts w:ascii="Arial Narrow" w:hAnsi="Arial Narrow"/>
          <w:iCs/>
          <w:shd w:val="clear" w:color="auto" w:fill="FFFFFF"/>
        </w:rPr>
        <w:t xml:space="preserve">, </w:t>
      </w:r>
      <w:r w:rsidR="004E1716" w:rsidRPr="008376C7">
        <w:rPr>
          <w:rFonts w:ascii="Arial Narrow" w:hAnsi="Arial Narrow"/>
          <w:iCs/>
          <w:shd w:val="clear" w:color="auto" w:fill="FFFFFF"/>
        </w:rPr>
        <w:t>paying special attention to</w:t>
      </w:r>
      <w:r w:rsidRPr="008376C7">
        <w:rPr>
          <w:rFonts w:ascii="Arial Narrow" w:hAnsi="Arial Narrow"/>
          <w:iCs/>
          <w:shd w:val="clear" w:color="auto" w:fill="FFFFFF"/>
        </w:rPr>
        <w:t xml:space="preserve"> those struggling the most</w:t>
      </w:r>
      <w:r w:rsidR="00E16736">
        <w:rPr>
          <w:rFonts w:ascii="Arial Narrow" w:hAnsi="Arial Narrow"/>
          <w:iCs/>
          <w:shd w:val="clear" w:color="auto" w:fill="FFFFFF"/>
        </w:rPr>
        <w:t xml:space="preserve">. Since its creation, </w:t>
      </w:r>
      <w:r w:rsidRPr="008376C7">
        <w:rPr>
          <w:rFonts w:ascii="Arial Narrow" w:hAnsi="Arial Narrow"/>
          <w:iCs/>
          <w:shd w:val="clear" w:color="auto" w:fill="FFFFFF"/>
        </w:rPr>
        <w:t>pasta has been made with simple ingredients, it is welcoming and understated like an informal lunch with friends, it is sociable and lively, it is a family tradition that warms us up every day.”</w:t>
      </w:r>
    </w:p>
    <w:p w14:paraId="127A79BD" w14:textId="7F9D004D" w:rsidR="004F74EF" w:rsidRDefault="004F74EF" w:rsidP="000537F5">
      <w:pPr>
        <w:jc w:val="both"/>
        <w:rPr>
          <w:rFonts w:ascii="Arial Narrow" w:hAnsi="Arial Narrow"/>
          <w:i/>
          <w:shd w:val="clear" w:color="auto" w:fill="FFFFFF"/>
        </w:rPr>
      </w:pPr>
    </w:p>
    <w:p w14:paraId="45219677" w14:textId="77777777" w:rsidR="004F74EF" w:rsidRPr="00792799" w:rsidRDefault="004F74EF" w:rsidP="000537F5">
      <w:pPr>
        <w:jc w:val="both"/>
        <w:rPr>
          <w:rFonts w:ascii="Arial Narrow" w:hAnsi="Arial Narrow" w:cs="Calibri"/>
          <w:i/>
          <w:iCs/>
          <w:shd w:val="clear" w:color="auto" w:fill="FFFFFF"/>
        </w:rPr>
      </w:pPr>
    </w:p>
    <w:p w14:paraId="7F50F308" w14:textId="6F8E542F" w:rsidR="009F2893" w:rsidRPr="00A0193E" w:rsidRDefault="009F2893" w:rsidP="000537F5">
      <w:pPr>
        <w:spacing w:after="0" w:line="107" w:lineRule="atLeast"/>
        <w:jc w:val="both"/>
        <w:rPr>
          <w:rFonts w:ascii="Arial Narrow" w:hAnsi="Arial Narrow" w:cs="Calibri"/>
          <w:b/>
          <w:bCs/>
          <w:smallCaps/>
          <w:color w:val="ED7D31" w:themeColor="accent2"/>
          <w:shd w:val="clear" w:color="auto" w:fill="FFFFFF"/>
        </w:rPr>
      </w:pPr>
      <w:r w:rsidRPr="00726922">
        <w:rPr>
          <w:rFonts w:ascii="Arial Narrow" w:hAnsi="Arial Narrow"/>
          <w:b/>
          <w:smallCaps/>
          <w:color w:val="ED7D31" w:themeColor="accent2"/>
          <w:shd w:val="clear" w:color="auto" w:fill="FFFFFF"/>
        </w:rPr>
        <w:lastRenderedPageBreak/>
        <w:t>150</w:t>
      </w:r>
      <w:r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 xml:space="preserve"> chefs take part in the Al Dente initiative with </w:t>
      </w:r>
      <w:r w:rsidR="00726922"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 xml:space="preserve">THEIR </w:t>
      </w:r>
      <w:r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 xml:space="preserve">recipes </w:t>
      </w:r>
    </w:p>
    <w:p w14:paraId="5F888067" w14:textId="7D1BE9AA" w:rsidR="009F2893" w:rsidRPr="009F2893" w:rsidRDefault="009F2893" w:rsidP="000537F5">
      <w:pPr>
        <w:spacing w:after="0" w:line="107" w:lineRule="atLeast"/>
        <w:jc w:val="both"/>
        <w:rPr>
          <w:rFonts w:ascii="Arial Narrow" w:hAnsi="Arial Narrow" w:cs="Calibri"/>
          <w:shd w:val="clear" w:color="auto" w:fill="FFFFFF"/>
        </w:rPr>
      </w:pPr>
      <w:r>
        <w:rPr>
          <w:rFonts w:ascii="Arial Narrow" w:hAnsi="Arial Narrow"/>
          <w:shd w:val="clear" w:color="auto" w:fill="FFFFFF"/>
        </w:rPr>
        <w:t xml:space="preserve">This initiative would be nothing without the involvement of chefs and restaurateurs, a category that today, after the enormous difficulties faced last year, represents a true symbol for starting over and getting back to socialising in </w:t>
      </w:r>
      <w:r w:rsidR="00E16736">
        <w:rPr>
          <w:rFonts w:ascii="Arial Narrow" w:hAnsi="Arial Narrow"/>
          <w:shd w:val="clear" w:color="auto" w:fill="FFFFFF"/>
        </w:rPr>
        <w:t>person</w:t>
      </w:r>
      <w:r>
        <w:rPr>
          <w:rFonts w:ascii="Arial Narrow" w:hAnsi="Arial Narrow"/>
          <w:shd w:val="clear" w:color="auto" w:fill="FFFFFF"/>
        </w:rPr>
        <w:t xml:space="preserve">. There are </w:t>
      </w:r>
      <w:r w:rsidRPr="00726922">
        <w:rPr>
          <w:rFonts w:ascii="Arial Narrow" w:hAnsi="Arial Narrow"/>
          <w:shd w:val="clear" w:color="auto" w:fill="FFFFFF"/>
        </w:rPr>
        <w:t>150</w:t>
      </w:r>
      <w:r>
        <w:rPr>
          <w:rFonts w:ascii="Arial Narrow" w:hAnsi="Arial Narrow"/>
          <w:shd w:val="clear" w:color="auto" w:fill="FFFFFF"/>
        </w:rPr>
        <w:t xml:space="preserve"> international restaurants that have already joined the project with a pasta recipe inspired by #</w:t>
      </w:r>
      <w:r w:rsidR="00E16736">
        <w:rPr>
          <w:rFonts w:ascii="Arial Narrow" w:hAnsi="Arial Narrow"/>
          <w:shd w:val="clear" w:color="auto" w:fill="FFFFFF"/>
        </w:rPr>
        <w:t>H</w:t>
      </w:r>
      <w:r>
        <w:rPr>
          <w:rFonts w:ascii="Arial Narrow" w:hAnsi="Arial Narrow"/>
          <w:shd w:val="clear" w:color="auto" w:fill="FFFFFF"/>
        </w:rPr>
        <w:t xml:space="preserve">aveagoodpasta that will be </w:t>
      </w:r>
      <w:r w:rsidR="001242D8">
        <w:rPr>
          <w:rFonts w:ascii="Arial Narrow" w:hAnsi="Arial Narrow"/>
          <w:shd w:val="clear" w:color="auto" w:fill="FFFFFF"/>
        </w:rPr>
        <w:t>added to their menu</w:t>
      </w:r>
      <w:r>
        <w:rPr>
          <w:rFonts w:ascii="Arial Narrow" w:hAnsi="Arial Narrow"/>
          <w:shd w:val="clear" w:color="auto" w:fill="FFFFFF"/>
        </w:rPr>
        <w:t xml:space="preserve"> between the 18th and 25th October and shared on their social media channels to </w:t>
      </w:r>
      <w:r w:rsidR="001242D8">
        <w:rPr>
          <w:rFonts w:ascii="Arial Narrow" w:hAnsi="Arial Narrow"/>
          <w:shd w:val="clear" w:color="auto" w:fill="FFFFFF"/>
        </w:rPr>
        <w:t xml:space="preserve">engage </w:t>
      </w:r>
      <w:r>
        <w:rPr>
          <w:rFonts w:ascii="Arial Narrow" w:hAnsi="Arial Narrow"/>
          <w:shd w:val="clear" w:color="auto" w:fill="FFFFFF"/>
        </w:rPr>
        <w:t xml:space="preserve">their communities. The list of recipes and restaurants involved is available online </w:t>
      </w:r>
      <w:r w:rsidR="008376C7">
        <w:rPr>
          <w:rFonts w:ascii="Arial Narrow" w:hAnsi="Arial Narrow"/>
          <w:shd w:val="clear" w:color="auto" w:fill="FFFFFF"/>
        </w:rPr>
        <w:t>(</w:t>
      </w:r>
      <w:hyperlink r:id="rId7" w:history="1">
        <w:r w:rsidR="008376C7" w:rsidRPr="00F71A07">
          <w:rPr>
            <w:rStyle w:val="Collegamentoipertestuale"/>
            <w:rFonts w:ascii="Arial Narrow" w:hAnsi="Arial Narrow"/>
            <w:shd w:val="clear" w:color="auto" w:fill="FFFFFF"/>
          </w:rPr>
          <w:t>https://aldente.worldpastaday.org/en/restaurants/</w:t>
        </w:r>
      </w:hyperlink>
      <w:r w:rsidR="008376C7">
        <w:rPr>
          <w:rFonts w:ascii="Arial Narrow" w:hAnsi="Arial Narrow"/>
          <w:shd w:val="clear" w:color="auto" w:fill="FFFFFF"/>
        </w:rPr>
        <w:t xml:space="preserve">) </w:t>
      </w:r>
      <w:r>
        <w:rPr>
          <w:rFonts w:ascii="Arial Narrow" w:hAnsi="Arial Narrow"/>
          <w:shd w:val="clear" w:color="auto" w:fill="FFFFFF"/>
        </w:rPr>
        <w:t xml:space="preserve">and includes top gourmet chefs, such as Francesco </w:t>
      </w:r>
      <w:proofErr w:type="spellStart"/>
      <w:r>
        <w:rPr>
          <w:rFonts w:ascii="Arial Narrow" w:hAnsi="Arial Narrow"/>
          <w:shd w:val="clear" w:color="auto" w:fill="FFFFFF"/>
        </w:rPr>
        <w:t>Aprey</w:t>
      </w:r>
      <w:proofErr w:type="spellEnd"/>
      <w:r>
        <w:rPr>
          <w:rFonts w:ascii="Arial Narrow" w:hAnsi="Arial Narrow"/>
          <w:shd w:val="clear" w:color="auto" w:fill="FFFFFF"/>
        </w:rPr>
        <w:t xml:space="preserve">, Heinz Beck, </w:t>
      </w:r>
      <w:proofErr w:type="spellStart"/>
      <w:r>
        <w:rPr>
          <w:rFonts w:ascii="Arial Narrow" w:hAnsi="Arial Narrow"/>
          <w:shd w:val="clear" w:color="auto" w:fill="FFFFFF"/>
        </w:rPr>
        <w:t>Peppe</w:t>
      </w:r>
      <w:proofErr w:type="spellEnd"/>
      <w:r>
        <w:rPr>
          <w:rFonts w:ascii="Arial Narrow" w:hAnsi="Arial Narrow"/>
          <w:shd w:val="clear" w:color="auto" w:fill="FFFFFF"/>
        </w:rPr>
        <w:t xml:space="preserve"> Guide and Niko </w:t>
      </w:r>
      <w:proofErr w:type="spellStart"/>
      <w:r>
        <w:rPr>
          <w:rFonts w:ascii="Arial Narrow" w:hAnsi="Arial Narrow"/>
          <w:shd w:val="clear" w:color="auto" w:fill="FFFFFF"/>
        </w:rPr>
        <w:t>Romit</w:t>
      </w:r>
      <w:r w:rsidR="00726922">
        <w:rPr>
          <w:rFonts w:ascii="Arial Narrow" w:hAnsi="Arial Narrow"/>
          <w:shd w:val="clear" w:color="auto" w:fill="FFFFFF"/>
        </w:rPr>
        <w:t>o</w:t>
      </w:r>
      <w:proofErr w:type="spellEnd"/>
      <w:r>
        <w:rPr>
          <w:rFonts w:ascii="Arial Narrow" w:hAnsi="Arial Narrow"/>
          <w:shd w:val="clear" w:color="auto" w:fill="FFFFFF"/>
        </w:rPr>
        <w:t xml:space="preserve">. </w:t>
      </w:r>
    </w:p>
    <w:p w14:paraId="12B2CB0F" w14:textId="77777777" w:rsidR="009F2893" w:rsidRPr="009F2893" w:rsidRDefault="009F2893" w:rsidP="000537F5">
      <w:pPr>
        <w:spacing w:after="0" w:line="107" w:lineRule="atLeast"/>
        <w:jc w:val="both"/>
        <w:rPr>
          <w:rFonts w:ascii="Arial Narrow" w:hAnsi="Arial Narrow" w:cs="Calibri"/>
          <w:shd w:val="clear" w:color="auto" w:fill="FFFFFF"/>
        </w:rPr>
      </w:pPr>
    </w:p>
    <w:p w14:paraId="7024B78B" w14:textId="60C2FF7B" w:rsidR="009F2893" w:rsidRDefault="009F2893" w:rsidP="000537F5">
      <w:pPr>
        <w:spacing w:after="0" w:line="107" w:lineRule="atLeast"/>
        <w:jc w:val="both"/>
        <w:rPr>
          <w:rFonts w:ascii="Arial Narrow" w:hAnsi="Arial Narrow" w:cs="Calibri"/>
          <w:shd w:val="clear" w:color="auto" w:fill="FFFFFF"/>
        </w:rPr>
      </w:pPr>
      <w:r>
        <w:rPr>
          <w:rFonts w:ascii="Arial Narrow" w:hAnsi="Arial Narrow"/>
          <w:shd w:val="clear" w:color="auto" w:fill="FFFFFF"/>
        </w:rPr>
        <w:t xml:space="preserve">The highlight of the event will take place on </w:t>
      </w:r>
      <w:r w:rsidR="00D61195">
        <w:rPr>
          <w:rFonts w:ascii="Arial Narrow" w:hAnsi="Arial Narrow"/>
          <w:shd w:val="clear" w:color="auto" w:fill="FFFFFF"/>
        </w:rPr>
        <w:t xml:space="preserve">October </w:t>
      </w:r>
      <w:r>
        <w:rPr>
          <w:rFonts w:ascii="Arial Narrow" w:hAnsi="Arial Narrow"/>
          <w:shd w:val="clear" w:color="auto" w:fill="FFFFFF"/>
        </w:rPr>
        <w:t>25, when the official channels of</w:t>
      </w:r>
      <w:r>
        <w:rPr>
          <w:rFonts w:ascii="Arial Narrow" w:hAnsi="Arial Narrow"/>
          <w:color w:val="333333"/>
          <w:shd w:val="clear" w:color="auto" w:fill="FFFFFF"/>
        </w:rPr>
        <w:t xml:space="preserve"> </w:t>
      </w:r>
      <w:r w:rsidRPr="00726922">
        <w:rPr>
          <w:rFonts w:ascii="Arial Narrow" w:hAnsi="Arial Narrow"/>
          <w:shd w:val="clear" w:color="auto" w:fill="FFFFFF"/>
        </w:rPr>
        <w:t>We</w:t>
      </w:r>
      <w:r w:rsidR="00726922">
        <w:rPr>
          <w:rFonts w:ascii="Arial Narrow" w:hAnsi="Arial Narrow"/>
          <w:shd w:val="clear" w:color="auto" w:fill="FFFFFF"/>
        </w:rPr>
        <w:t xml:space="preserve"> </w:t>
      </w:r>
      <w:r w:rsidRPr="00726922">
        <w:rPr>
          <w:rFonts w:ascii="Arial Narrow" w:hAnsi="Arial Narrow"/>
          <w:shd w:val="clear" w:color="auto" w:fill="FFFFFF"/>
        </w:rPr>
        <w:t>Love</w:t>
      </w:r>
      <w:r w:rsidR="00726922">
        <w:rPr>
          <w:rFonts w:ascii="Arial Narrow" w:hAnsi="Arial Narrow"/>
          <w:shd w:val="clear" w:color="auto" w:fill="FFFFFF"/>
        </w:rPr>
        <w:t xml:space="preserve"> </w:t>
      </w:r>
      <w:r w:rsidRPr="00726922">
        <w:rPr>
          <w:rFonts w:ascii="Arial Narrow" w:hAnsi="Arial Narrow"/>
          <w:shd w:val="clear" w:color="auto" w:fill="FFFFFF"/>
        </w:rPr>
        <w:t>Pasta</w:t>
      </w:r>
      <w:r>
        <w:rPr>
          <w:rFonts w:ascii="Arial Narrow" w:hAnsi="Arial Narrow"/>
          <w:shd w:val="clear" w:color="auto" w:fill="FFFFFF"/>
        </w:rPr>
        <w:t xml:space="preserve"> </w:t>
      </w:r>
      <w:r w:rsidR="00726922">
        <w:rPr>
          <w:rFonts w:ascii="Arial Narrow" w:hAnsi="Arial Narrow"/>
          <w:shd w:val="clear" w:color="auto" w:fill="FFFFFF"/>
        </w:rPr>
        <w:t xml:space="preserve">and IPO </w:t>
      </w:r>
      <w:r>
        <w:rPr>
          <w:rFonts w:ascii="Arial Narrow" w:hAnsi="Arial Narrow"/>
          <w:shd w:val="clear" w:color="auto" w:fill="FFFFFF"/>
        </w:rPr>
        <w:t xml:space="preserve">will bring a social marathon to life with tweet ups, Facebook events, </w:t>
      </w:r>
      <w:r w:rsidR="00D61195">
        <w:rPr>
          <w:rFonts w:ascii="Arial Narrow" w:hAnsi="Arial Narrow"/>
          <w:shd w:val="clear" w:color="auto" w:fill="FFFFFF"/>
        </w:rPr>
        <w:t xml:space="preserve">and Instagram </w:t>
      </w:r>
      <w:r>
        <w:rPr>
          <w:rFonts w:ascii="Arial Narrow" w:hAnsi="Arial Narrow"/>
          <w:shd w:val="clear" w:color="auto" w:fill="FFFFFF"/>
        </w:rPr>
        <w:t>photos and stories.</w:t>
      </w:r>
      <w:r w:rsidR="00D61195">
        <w:rPr>
          <w:rFonts w:ascii="Arial Narrow" w:hAnsi="Arial Narrow"/>
          <w:shd w:val="clear" w:color="auto" w:fill="FFFFFF"/>
        </w:rPr>
        <w:t xml:space="preserve"> World Pasta Day is t</w:t>
      </w:r>
      <w:r>
        <w:rPr>
          <w:rFonts w:ascii="Arial Narrow" w:hAnsi="Arial Narrow"/>
          <w:shd w:val="clear" w:color="auto" w:fill="FFFFFF"/>
        </w:rPr>
        <w:t xml:space="preserve">he perfect opportunity to share the love for </w:t>
      </w:r>
      <w:r w:rsidR="00D61195">
        <w:rPr>
          <w:rFonts w:ascii="Arial Narrow" w:hAnsi="Arial Narrow"/>
          <w:shd w:val="clear" w:color="auto" w:fill="FFFFFF"/>
        </w:rPr>
        <w:t xml:space="preserve">an international </w:t>
      </w:r>
      <w:proofErr w:type="spellStart"/>
      <w:r w:rsidR="00D61195">
        <w:rPr>
          <w:rFonts w:ascii="Arial Narrow" w:hAnsi="Arial Narrow"/>
          <w:shd w:val="clear" w:color="auto" w:fill="FFFFFF"/>
        </w:rPr>
        <w:t>favorite</w:t>
      </w:r>
      <w:proofErr w:type="spellEnd"/>
      <w:r>
        <w:rPr>
          <w:rFonts w:ascii="Arial Narrow" w:hAnsi="Arial Narrow"/>
          <w:shd w:val="clear" w:color="auto" w:fill="FFFFFF"/>
        </w:rPr>
        <w:t xml:space="preserve"> that so often stars on our tables. </w:t>
      </w:r>
    </w:p>
    <w:p w14:paraId="4BE894DC" w14:textId="77777777" w:rsidR="00A0193E" w:rsidRPr="009F2893" w:rsidRDefault="00A0193E" w:rsidP="000537F5">
      <w:pPr>
        <w:spacing w:after="0" w:line="107" w:lineRule="atLeast"/>
        <w:jc w:val="both"/>
        <w:rPr>
          <w:rFonts w:ascii="Arial Narrow" w:hAnsi="Arial Narrow" w:cs="Calibri"/>
          <w:color w:val="333333"/>
          <w:shd w:val="clear" w:color="auto" w:fill="FFFFFF"/>
        </w:rPr>
      </w:pPr>
    </w:p>
    <w:p w14:paraId="4540C97C" w14:textId="29CABFA1" w:rsidR="00A0193E" w:rsidRPr="00A0193E" w:rsidRDefault="000537F5" w:rsidP="000537F5">
      <w:pPr>
        <w:spacing w:after="0" w:line="107" w:lineRule="atLeast"/>
        <w:jc w:val="both"/>
        <w:rPr>
          <w:rFonts w:ascii="Arial Narrow" w:hAnsi="Arial Narrow" w:cs="Calibri"/>
          <w:b/>
          <w:bCs/>
          <w:smallCaps/>
          <w:color w:val="ED7D31" w:themeColor="accent2"/>
          <w:shd w:val="clear" w:color="auto" w:fill="FFFFFF"/>
        </w:rPr>
      </w:pPr>
      <w:r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 xml:space="preserve">Anti-waste pasta, also made anti-crisis </w:t>
      </w:r>
      <w:r w:rsidR="001242D8"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 xml:space="preserve">through </w:t>
      </w:r>
      <w:r>
        <w:rPr>
          <w:rFonts w:ascii="Arial Narrow" w:hAnsi="Arial Narrow"/>
          <w:b/>
          <w:smallCaps/>
          <w:color w:val="ED7D31" w:themeColor="accent2"/>
          <w:shd w:val="clear" w:color="auto" w:fill="FFFFFF"/>
        </w:rPr>
        <w:t xml:space="preserve">passive cooking </w:t>
      </w:r>
    </w:p>
    <w:p w14:paraId="6BDD0D6D" w14:textId="072059B4" w:rsidR="00706C9D" w:rsidRPr="008376C7" w:rsidRDefault="00A0193E" w:rsidP="00FA682F">
      <w:pPr>
        <w:jc w:val="both"/>
        <w:rPr>
          <w:rFonts w:ascii="Arial Narrow" w:hAnsi="Arial Narrow" w:cs="Arial Narrow"/>
          <w:color w:val="004586"/>
          <w:sz w:val="20"/>
          <w:szCs w:val="20"/>
          <w:u w:val="single"/>
          <w:lang w:val="en-US"/>
        </w:rPr>
      </w:pPr>
      <w:r>
        <w:rPr>
          <w:rFonts w:ascii="Arial Narrow" w:hAnsi="Arial Narrow"/>
          <w:shd w:val="clear" w:color="auto" w:fill="FFFFFF"/>
        </w:rPr>
        <w:t xml:space="preserve">Pasta has always been a sustainable and anti-waste choice. As the protagonist of countless anti-waste and day-after recipes, pasta has an environmental impact (from production to transformation to consumption) of only 1 square metre per portion (i.e. the measurement of the biologically productive area of sea and land necessary to regenerate the resources consumed during production), </w:t>
      </w:r>
      <w:r w:rsidR="00DA1D1A">
        <w:rPr>
          <w:rFonts w:ascii="Arial Narrow" w:hAnsi="Arial Narrow"/>
          <w:shd w:val="clear" w:color="auto" w:fill="FFFFFF"/>
        </w:rPr>
        <w:t>w</w:t>
      </w:r>
      <w:r>
        <w:rPr>
          <w:rFonts w:ascii="Arial Narrow" w:hAnsi="Arial Narrow"/>
          <w:shd w:val="clear" w:color="auto" w:fill="FFFFFF"/>
        </w:rPr>
        <w:t>ith an important ecological footprint of just 150 grams of CO</w:t>
      </w:r>
      <w:r>
        <w:rPr>
          <w:rFonts w:ascii="Arial Narrow" w:hAnsi="Arial Narrow"/>
          <w:shd w:val="clear" w:color="auto" w:fill="FFFFFF"/>
          <w:vertAlign w:val="subscript"/>
        </w:rPr>
        <w:t xml:space="preserve">2 </w:t>
      </w:r>
      <w:r>
        <w:rPr>
          <w:rFonts w:ascii="Arial Narrow" w:hAnsi="Arial Narrow"/>
          <w:shd w:val="clear" w:color="auto" w:fill="FFFFFF"/>
        </w:rPr>
        <w:t xml:space="preserve">equivalent. In addition, its packaging materials can be 100% recycled. </w:t>
      </w:r>
      <w:r w:rsidR="001242D8">
        <w:rPr>
          <w:rFonts w:ascii="Arial Narrow" w:hAnsi="Arial Narrow"/>
          <w:shd w:val="clear" w:color="auto" w:fill="FFFFFF"/>
        </w:rPr>
        <w:t xml:space="preserve">Through </w:t>
      </w:r>
      <w:r>
        <w:rPr>
          <w:rFonts w:ascii="Arial Narrow" w:hAnsi="Arial Narrow"/>
          <w:shd w:val="clear" w:color="auto" w:fill="FFFFFF"/>
        </w:rPr>
        <w:t xml:space="preserve">“passive” cooking (cooking pasta indirectly away from heat) or using a pressure cooker (cooking pasta together with its sauce) gas and electricity </w:t>
      </w:r>
      <w:r w:rsidR="001242D8">
        <w:rPr>
          <w:rFonts w:ascii="Arial Narrow" w:hAnsi="Arial Narrow"/>
          <w:shd w:val="clear" w:color="auto" w:fill="FFFFFF"/>
        </w:rPr>
        <w:t>are saved</w:t>
      </w:r>
      <w:r w:rsidR="00FA682F">
        <w:rPr>
          <w:rFonts w:ascii="Arial Narrow" w:hAnsi="Arial Narrow"/>
          <w:shd w:val="clear" w:color="auto" w:fill="FFFFFF"/>
        </w:rPr>
        <w:t xml:space="preserve">. </w:t>
      </w:r>
      <w:r w:rsidR="00D61195">
        <w:rPr>
          <w:rFonts w:ascii="Arial Narrow" w:hAnsi="Arial Narrow"/>
          <w:shd w:val="clear" w:color="auto" w:fill="FFFFFF"/>
        </w:rPr>
        <w:t>Given</w:t>
      </w:r>
      <w:r>
        <w:rPr>
          <w:rFonts w:ascii="Arial Narrow" w:hAnsi="Arial Narrow"/>
          <w:shd w:val="clear" w:color="auto" w:fill="FFFFFF"/>
        </w:rPr>
        <w:t xml:space="preserve"> the projected increases in electricity costs </w:t>
      </w:r>
      <w:r w:rsidR="001242D8">
        <w:rPr>
          <w:rFonts w:ascii="Arial Narrow" w:hAnsi="Arial Narrow"/>
          <w:shd w:val="clear" w:color="auto" w:fill="FFFFFF"/>
        </w:rPr>
        <w:t>during the</w:t>
      </w:r>
      <w:r>
        <w:rPr>
          <w:rFonts w:ascii="Arial Narrow" w:hAnsi="Arial Narrow"/>
          <w:shd w:val="clear" w:color="auto" w:fill="FFFFFF"/>
        </w:rPr>
        <w:t xml:space="preserve"> autumn</w:t>
      </w:r>
      <w:r w:rsidR="001242D8">
        <w:rPr>
          <w:rFonts w:ascii="Arial Narrow" w:hAnsi="Arial Narrow"/>
          <w:shd w:val="clear" w:color="auto" w:fill="FFFFFF"/>
        </w:rPr>
        <w:t xml:space="preserve"> months</w:t>
      </w:r>
      <w:r>
        <w:rPr>
          <w:rFonts w:ascii="Arial Narrow" w:hAnsi="Arial Narrow"/>
          <w:shd w:val="clear" w:color="auto" w:fill="FFFFFF"/>
        </w:rPr>
        <w:t>, these environmental benefits also translate into economic savings for families.</w:t>
      </w:r>
    </w:p>
    <w:sectPr w:rsidR="00706C9D" w:rsidRPr="008376C7" w:rsidSect="00706C9D">
      <w:headerReference w:type="default" r:id="rId8"/>
      <w:pgSz w:w="11906" w:h="16838"/>
      <w:pgMar w:top="1843" w:right="1134" w:bottom="851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F4331" w14:textId="77777777" w:rsidR="000B78BC" w:rsidRDefault="000B78BC" w:rsidP="00403396">
      <w:pPr>
        <w:spacing w:after="0" w:line="240" w:lineRule="auto"/>
      </w:pPr>
      <w:r>
        <w:separator/>
      </w:r>
    </w:p>
  </w:endnote>
  <w:endnote w:type="continuationSeparator" w:id="0">
    <w:p w14:paraId="1C89D376" w14:textId="77777777" w:rsidR="000B78BC" w:rsidRDefault="000B78BC" w:rsidP="0040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40D58" w14:textId="77777777" w:rsidR="000B78BC" w:rsidRDefault="000B78BC" w:rsidP="00403396">
      <w:pPr>
        <w:spacing w:after="0" w:line="240" w:lineRule="auto"/>
      </w:pPr>
      <w:r>
        <w:separator/>
      </w:r>
    </w:p>
  </w:footnote>
  <w:footnote w:type="continuationSeparator" w:id="0">
    <w:p w14:paraId="4B88F8B4" w14:textId="77777777" w:rsidR="000B78BC" w:rsidRDefault="000B78BC" w:rsidP="00403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4F62" w14:textId="27A762F0" w:rsidR="00706C9D" w:rsidRDefault="00706C9D">
    <w:pPr>
      <w:pStyle w:val="Intestazione"/>
    </w:pPr>
    <w:r>
      <w:rPr>
        <w:noProof/>
      </w:rPr>
      <w:drawing>
        <wp:inline distT="0" distB="0" distL="0" distR="0" wp14:anchorId="5B8B5E83" wp14:editId="477FD222">
          <wp:extent cx="6120130" cy="1071245"/>
          <wp:effectExtent l="0" t="0" r="0" b="0"/>
          <wp:docPr id="13" name="Immagine 1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71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86269"/>
    <w:multiLevelType w:val="hybridMultilevel"/>
    <w:tmpl w:val="398890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94B5B"/>
    <w:multiLevelType w:val="hybridMultilevel"/>
    <w:tmpl w:val="36FCDD9E"/>
    <w:lvl w:ilvl="0" w:tplc="95C427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8624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AE5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AA7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1AC8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0604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C4B0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A867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78A1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96"/>
    <w:rsid w:val="000212B3"/>
    <w:rsid w:val="000402D8"/>
    <w:rsid w:val="000537F5"/>
    <w:rsid w:val="00066CFD"/>
    <w:rsid w:val="00073385"/>
    <w:rsid w:val="00091F05"/>
    <w:rsid w:val="000A5190"/>
    <w:rsid w:val="000B78BC"/>
    <w:rsid w:val="000C0473"/>
    <w:rsid w:val="000C649F"/>
    <w:rsid w:val="000D40FF"/>
    <w:rsid w:val="000E117A"/>
    <w:rsid w:val="000F7BC0"/>
    <w:rsid w:val="001242D8"/>
    <w:rsid w:val="00140DFA"/>
    <w:rsid w:val="00155064"/>
    <w:rsid w:val="00174D8A"/>
    <w:rsid w:val="001C32F5"/>
    <w:rsid w:val="001C43C7"/>
    <w:rsid w:val="001E5892"/>
    <w:rsid w:val="001F0846"/>
    <w:rsid w:val="001F3156"/>
    <w:rsid w:val="001F4206"/>
    <w:rsid w:val="001F4AB6"/>
    <w:rsid w:val="00210EE0"/>
    <w:rsid w:val="00213320"/>
    <w:rsid w:val="00232EF5"/>
    <w:rsid w:val="00234EA9"/>
    <w:rsid w:val="00236809"/>
    <w:rsid w:val="00236ADF"/>
    <w:rsid w:val="002447E6"/>
    <w:rsid w:val="0024517D"/>
    <w:rsid w:val="00262900"/>
    <w:rsid w:val="00277164"/>
    <w:rsid w:val="002942CE"/>
    <w:rsid w:val="002E2782"/>
    <w:rsid w:val="002F2951"/>
    <w:rsid w:val="002F5D02"/>
    <w:rsid w:val="00306CF2"/>
    <w:rsid w:val="003425ED"/>
    <w:rsid w:val="00355E1F"/>
    <w:rsid w:val="00385907"/>
    <w:rsid w:val="003D1210"/>
    <w:rsid w:val="003F6791"/>
    <w:rsid w:val="00403396"/>
    <w:rsid w:val="004230C3"/>
    <w:rsid w:val="00445639"/>
    <w:rsid w:val="0045726F"/>
    <w:rsid w:val="00464BB6"/>
    <w:rsid w:val="00472506"/>
    <w:rsid w:val="00480B23"/>
    <w:rsid w:val="004A0C99"/>
    <w:rsid w:val="004D371F"/>
    <w:rsid w:val="004E05D0"/>
    <w:rsid w:val="004E1716"/>
    <w:rsid w:val="004F74EF"/>
    <w:rsid w:val="00505B32"/>
    <w:rsid w:val="00510988"/>
    <w:rsid w:val="00515E46"/>
    <w:rsid w:val="00515E73"/>
    <w:rsid w:val="005464DA"/>
    <w:rsid w:val="005514D4"/>
    <w:rsid w:val="005827EE"/>
    <w:rsid w:val="005F4E5F"/>
    <w:rsid w:val="00611F36"/>
    <w:rsid w:val="00697464"/>
    <w:rsid w:val="006D5366"/>
    <w:rsid w:val="006F3EC5"/>
    <w:rsid w:val="006F4B68"/>
    <w:rsid w:val="00702DC8"/>
    <w:rsid w:val="00706C9D"/>
    <w:rsid w:val="00712F07"/>
    <w:rsid w:val="00726922"/>
    <w:rsid w:val="007311BA"/>
    <w:rsid w:val="007538B7"/>
    <w:rsid w:val="00756639"/>
    <w:rsid w:val="007848B4"/>
    <w:rsid w:val="00792799"/>
    <w:rsid w:val="007B39A4"/>
    <w:rsid w:val="007C3E6B"/>
    <w:rsid w:val="007C46E6"/>
    <w:rsid w:val="008201AE"/>
    <w:rsid w:val="008247AA"/>
    <w:rsid w:val="00832D96"/>
    <w:rsid w:val="008376C7"/>
    <w:rsid w:val="00840CE9"/>
    <w:rsid w:val="008D4A20"/>
    <w:rsid w:val="008E6442"/>
    <w:rsid w:val="009149F7"/>
    <w:rsid w:val="0091680F"/>
    <w:rsid w:val="00953382"/>
    <w:rsid w:val="00957143"/>
    <w:rsid w:val="00957885"/>
    <w:rsid w:val="00961E93"/>
    <w:rsid w:val="009A40DF"/>
    <w:rsid w:val="009D67CA"/>
    <w:rsid w:val="009E650E"/>
    <w:rsid w:val="009F2893"/>
    <w:rsid w:val="00A01522"/>
    <w:rsid w:val="00A0193E"/>
    <w:rsid w:val="00A13F9D"/>
    <w:rsid w:val="00A66165"/>
    <w:rsid w:val="00A75407"/>
    <w:rsid w:val="00AD41B2"/>
    <w:rsid w:val="00AF106D"/>
    <w:rsid w:val="00AF5E93"/>
    <w:rsid w:val="00B15051"/>
    <w:rsid w:val="00B17CE5"/>
    <w:rsid w:val="00B430A8"/>
    <w:rsid w:val="00B44E72"/>
    <w:rsid w:val="00B50133"/>
    <w:rsid w:val="00BC78D8"/>
    <w:rsid w:val="00BD6910"/>
    <w:rsid w:val="00BE656D"/>
    <w:rsid w:val="00C149FC"/>
    <w:rsid w:val="00C2483E"/>
    <w:rsid w:val="00C25DC6"/>
    <w:rsid w:val="00C26784"/>
    <w:rsid w:val="00C4173C"/>
    <w:rsid w:val="00C5046D"/>
    <w:rsid w:val="00C76870"/>
    <w:rsid w:val="00C86614"/>
    <w:rsid w:val="00C8735F"/>
    <w:rsid w:val="00D06733"/>
    <w:rsid w:val="00D069DE"/>
    <w:rsid w:val="00D108E7"/>
    <w:rsid w:val="00D61195"/>
    <w:rsid w:val="00D778F4"/>
    <w:rsid w:val="00D9648D"/>
    <w:rsid w:val="00DA1D1A"/>
    <w:rsid w:val="00DF6640"/>
    <w:rsid w:val="00E12952"/>
    <w:rsid w:val="00E12F0F"/>
    <w:rsid w:val="00E16736"/>
    <w:rsid w:val="00E4041C"/>
    <w:rsid w:val="00E575AD"/>
    <w:rsid w:val="00E66858"/>
    <w:rsid w:val="00EB4083"/>
    <w:rsid w:val="00EC4FA9"/>
    <w:rsid w:val="00EC52B4"/>
    <w:rsid w:val="00ED205D"/>
    <w:rsid w:val="00EE4A03"/>
    <w:rsid w:val="00F43BF9"/>
    <w:rsid w:val="00FA51FA"/>
    <w:rsid w:val="00FA682F"/>
    <w:rsid w:val="00FC04F3"/>
    <w:rsid w:val="00FD4DBD"/>
    <w:rsid w:val="00FE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F691D"/>
  <w15:chartTrackingRefBased/>
  <w15:docId w15:val="{542F91DB-5FC6-48A0-AA06-C2D6A501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03396"/>
    <w:pPr>
      <w:suppressAutoHyphens/>
      <w:spacing w:line="252" w:lineRule="auto"/>
    </w:pPr>
    <w:rPr>
      <w:rFonts w:ascii="Calibri" w:eastAsia="Arial Unicode MS" w:hAnsi="Calibri" w:cs="Calibri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03396"/>
    <w:rPr>
      <w:rFonts w:ascii="Calibri" w:eastAsia="Arial Unicode MS" w:hAnsi="Calibri" w:cs="Calibri"/>
      <w:sz w:val="20"/>
      <w:szCs w:val="20"/>
      <w:lang w:eastAsia="ar-SA"/>
    </w:rPr>
  </w:style>
  <w:style w:type="character" w:styleId="Rimandonotaapidipagina">
    <w:name w:val="footnote reference"/>
    <w:uiPriority w:val="99"/>
    <w:semiHidden/>
    <w:unhideWhenUsed/>
    <w:rsid w:val="0040339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E1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6F4B68"/>
    <w:rPr>
      <w:color w:val="0000FF"/>
      <w:u w:val="single"/>
    </w:rPr>
  </w:style>
  <w:style w:type="character" w:styleId="Enfasigrassetto">
    <w:name w:val="Strong"/>
    <w:uiPriority w:val="22"/>
    <w:qFormat/>
    <w:rsid w:val="006F4B68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F4E5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212B3"/>
    <w:pPr>
      <w:ind w:left="720"/>
      <w:contextualSpacing/>
    </w:pPr>
  </w:style>
  <w:style w:type="character" w:customStyle="1" w:styleId="Nessuno">
    <w:name w:val="Nessuno"/>
    <w:rsid w:val="00236809"/>
  </w:style>
  <w:style w:type="paragraph" w:styleId="Intestazione">
    <w:name w:val="header"/>
    <w:basedOn w:val="Normale"/>
    <w:link w:val="IntestazioneCarattere"/>
    <w:uiPriority w:val="99"/>
    <w:unhideWhenUsed/>
    <w:rsid w:val="00706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C9D"/>
  </w:style>
  <w:style w:type="paragraph" w:styleId="Pidipagina">
    <w:name w:val="footer"/>
    <w:basedOn w:val="Normale"/>
    <w:link w:val="PidipaginaCarattere"/>
    <w:uiPriority w:val="99"/>
    <w:unhideWhenUsed/>
    <w:rsid w:val="00706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C9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0FF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9E65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E65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E650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65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65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65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7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5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9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ldente.worldpastaday.org/en/restaura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918</Words>
  <Characters>5235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 Srl</dc:creator>
  <cp:keywords/>
  <dc:description/>
  <cp:lastModifiedBy>Rosy Giannella</cp:lastModifiedBy>
  <cp:revision>2</cp:revision>
  <dcterms:created xsi:type="dcterms:W3CDTF">2021-10-21T08:16:00Z</dcterms:created>
  <dcterms:modified xsi:type="dcterms:W3CDTF">2021-10-21T08:16:00Z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-2027522941</vt:i4>
  </property>
  <property fmtid="{D5CDD505-2E9C-101B-9397-08002B2CF9AE}" pid="3" name="_NewReviewCycle">
    <vt:lpwstr/>
  </property>
  <property fmtid="{D5CDD505-2E9C-101B-9397-08002B2CF9AE}" pid="4" name="_EmailSubject">
    <vt:lpwstr>International Pasta Organisation - Draft Minutes of the IPO meeting (videoconference call, 29 July 2021).</vt:lpwstr>
  </property>
  <property fmtid="{D5CDD505-2E9C-101B-9397-08002B2CF9AE}" pid="5" name="_AuthorEmail">
    <vt:lpwstr>DMeyer@kellencompany.com</vt:lpwstr>
  </property>
  <property fmtid="{D5CDD505-2E9C-101B-9397-08002B2CF9AE}" pid="6" name="_AuthorEmailDisplayName">
    <vt:lpwstr>Meyer, Danielle</vt:lpwstr>
  </property>
  <property fmtid="{D5CDD505-2E9C-101B-9397-08002B2CF9AE}" pid="7" name="_ReviewingToolsShownOnce">
    <vt:lpwstr/>
  </property>
</Properties>
</file>